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07123" w14:textId="53EA3BF4" w:rsidR="00AD3EAD" w:rsidRPr="00AD3EAD" w:rsidRDefault="00AD3EAD" w:rsidP="00AD3E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3EA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74DF297" wp14:editId="6DAA41E6">
            <wp:extent cx="5735770" cy="1367942"/>
            <wp:effectExtent l="0" t="0" r="0" b="3810"/>
            <wp:docPr id="1670573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4"/>
                    <a:stretch/>
                  </pic:blipFill>
                  <pic:spPr bwMode="auto">
                    <a:xfrm>
                      <a:off x="0" y="0"/>
                      <a:ext cx="5805050" cy="13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969C4" w14:textId="4F2D6045" w:rsidR="007C4A90" w:rsidRDefault="00AD3EAD" w:rsidP="00FA4088">
      <w:pPr>
        <w:spacing w:beforeLines="50" w:before="156" w:afterLines="50" w:after="156"/>
        <w:jc w:val="center"/>
        <w:rPr>
          <w:rFonts w:ascii="TimesNewRomanPS-BoldMT" w:hAnsi="TimesNewRomanPS-BoldMT" w:hint="eastAsia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Invitation Letter</w:t>
      </w:r>
    </w:p>
    <w:p w14:paraId="50435771" w14:textId="10C0B41B" w:rsidR="00AD3EAD" w:rsidRDefault="00A42715" w:rsidP="00AD3EAD">
      <w:pPr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  <w:r>
        <w:rPr>
          <w:rFonts w:ascii="TimesNewRomanPS-BoldMT" w:hAnsi="TimesNewRomanPS-BoldMT" w:hint="eastAsia"/>
          <w:b/>
          <w:bCs/>
          <w:color w:val="000000"/>
          <w:sz w:val="22"/>
        </w:rPr>
        <w:t>April</w:t>
      </w:r>
      <w:r w:rsidR="009F611D" w:rsidRPr="009F611D">
        <w:rPr>
          <w:rFonts w:ascii="TimesNewRomanPS-BoldMT" w:hAnsi="TimesNewRomanPS-BoldMT"/>
          <w:b/>
          <w:bCs/>
          <w:color w:val="000000"/>
          <w:sz w:val="22"/>
        </w:rPr>
        <w:t xml:space="preserve"> </w:t>
      </w:r>
      <w:r w:rsidR="006C6347">
        <w:rPr>
          <w:rFonts w:ascii="TimesNewRomanPS-BoldMT" w:hAnsi="TimesNewRomanPS-BoldMT" w:hint="eastAsia"/>
          <w:b/>
          <w:bCs/>
          <w:color w:val="000000"/>
          <w:sz w:val="22"/>
        </w:rPr>
        <w:t>22</w:t>
      </w:r>
      <w:r w:rsidR="009F611D" w:rsidRPr="009F611D">
        <w:rPr>
          <w:rFonts w:ascii="TimesNewRomanPS-BoldMT" w:hAnsi="TimesNewRomanPS-BoldMT"/>
          <w:b/>
          <w:bCs/>
          <w:color w:val="000000"/>
          <w:sz w:val="22"/>
        </w:rPr>
        <w:t>, 2024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074FB5" w14:paraId="645166FE" w14:textId="77777777" w:rsidTr="00A42715"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4BE958" w14:textId="773FFB2E" w:rsidR="00074FB5" w:rsidRDefault="00F57664" w:rsidP="00AD3EA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Participant’s Full Name: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439FAC" w14:textId="58B8FDC0" w:rsidR="00074FB5" w:rsidRDefault="00074FB5" w:rsidP="00AD3EAD">
            <w:pPr>
              <w:jc w:val="left"/>
            </w:pPr>
          </w:p>
        </w:tc>
      </w:tr>
      <w:tr w:rsidR="00074FB5" w14:paraId="44615E28" w14:textId="77777777" w:rsidTr="00A427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E9127D" w14:textId="65C9AE34" w:rsidR="00074FB5" w:rsidRDefault="00EA22B0" w:rsidP="00AD3EA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Name of the Organization: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57714B0" w14:textId="77777777" w:rsidR="00074FB5" w:rsidRDefault="00074FB5" w:rsidP="00AD3EAD">
            <w:pPr>
              <w:jc w:val="left"/>
            </w:pPr>
          </w:p>
        </w:tc>
      </w:tr>
      <w:tr w:rsidR="00074FB5" w14:paraId="6590F2EB" w14:textId="77777777" w:rsidTr="00A427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6038A" w14:textId="4BCA1CFD" w:rsidR="00074FB5" w:rsidRDefault="00C82E94" w:rsidP="00AD3EA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Full</w:t>
            </w:r>
            <w:r w:rsidR="006C6347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Address: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2A2AB42" w14:textId="77777777" w:rsidR="00074FB5" w:rsidRDefault="00074FB5" w:rsidP="00AD3EAD">
            <w:pPr>
              <w:jc w:val="left"/>
            </w:pPr>
          </w:p>
        </w:tc>
      </w:tr>
      <w:tr w:rsidR="00074FB5" w14:paraId="74451347" w14:textId="77777777" w:rsidTr="00A427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C4099A" w14:textId="24F36760" w:rsidR="00074FB5" w:rsidRDefault="00C82E94" w:rsidP="00AD3EA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Birth</w:t>
            </w:r>
            <w:r w:rsidR="006C6347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Date: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FB0FF75" w14:textId="77777777" w:rsidR="00074FB5" w:rsidRDefault="00074FB5" w:rsidP="00AD3EAD">
            <w:pPr>
              <w:jc w:val="left"/>
            </w:pPr>
          </w:p>
        </w:tc>
      </w:tr>
      <w:tr w:rsidR="00074FB5" w14:paraId="3DBAC4D8" w14:textId="77777777" w:rsidTr="00A427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434845" w14:textId="355BE043" w:rsidR="00074FB5" w:rsidRDefault="00C82E94" w:rsidP="00AD3EA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Passport Number: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F384BA4" w14:textId="77777777" w:rsidR="00074FB5" w:rsidRDefault="00074FB5" w:rsidP="00AD3EAD">
            <w:pPr>
              <w:jc w:val="left"/>
            </w:pPr>
          </w:p>
        </w:tc>
      </w:tr>
      <w:tr w:rsidR="00074FB5" w14:paraId="34E553CB" w14:textId="77777777" w:rsidTr="00A42715"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1E6C62" w14:textId="5779057D" w:rsidR="00074FB5" w:rsidRDefault="00C82E94" w:rsidP="00AD3EA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Abstract No.: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30C43E" w14:textId="77777777" w:rsidR="00074FB5" w:rsidRDefault="00074FB5" w:rsidP="00AD3EAD">
            <w:pPr>
              <w:jc w:val="left"/>
            </w:pPr>
          </w:p>
        </w:tc>
      </w:tr>
    </w:tbl>
    <w:p w14:paraId="25523483" w14:textId="05D2C4A4" w:rsidR="00CA5B33" w:rsidRDefault="00C82E94" w:rsidP="00CA5B33">
      <w:pPr>
        <w:spacing w:beforeLines="60" w:before="187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  <w:r>
        <w:rPr>
          <w:rFonts w:ascii="TimesNewRomanPS-BoldMT" w:hAnsi="TimesNewRomanPS-BoldMT"/>
          <w:b/>
          <w:bCs/>
          <w:color w:val="000000"/>
          <w:sz w:val="22"/>
        </w:rPr>
        <w:t>Dear</w:t>
      </w:r>
      <w:r>
        <w:rPr>
          <w:rFonts w:ascii="TimesNewRomanPS-BoldMT" w:hAnsi="TimesNewRomanPS-BoldMT" w:hint="eastAsia"/>
          <w:b/>
          <w:bCs/>
          <w:color w:val="000000"/>
          <w:sz w:val="22"/>
        </w:rPr>
        <w:t xml:space="preserve"> </w:t>
      </w:r>
      <w:r w:rsidR="006C6347">
        <w:rPr>
          <w:rFonts w:ascii="TimesNewRomanPS-BoldMT" w:hAnsi="TimesNewRomanPS-BoldMT" w:hint="eastAsia"/>
          <w:b/>
          <w:bCs/>
          <w:color w:val="000000"/>
          <w:sz w:val="22"/>
        </w:rPr>
        <w:t xml:space="preserve">Mr. / Mrs. </w:t>
      </w:r>
    </w:p>
    <w:p w14:paraId="60B4AE99" w14:textId="39C4CBBB" w:rsidR="00493C1A" w:rsidRPr="00B16A3C" w:rsidRDefault="00C82E94" w:rsidP="00CA5B33">
      <w:pPr>
        <w:widowControl/>
        <w:spacing w:beforeLines="60" w:before="187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This is to certify that</w:t>
      </w:r>
      <w:r w:rsidR="00E5596B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gramStart"/>
      <w:r w:rsidR="00E5596B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(</w:t>
      </w:r>
      <w:r w:rsidR="008552B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 </w:t>
      </w:r>
      <w:r w:rsidR="009D222A" w:rsidRPr="009D222A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Name</w:t>
      </w:r>
      <w:proofErr w:type="gramEnd"/>
      <w:r w:rsidR="008552B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E5596B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)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="008552B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is 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the author of Paper</w:t>
      </w:r>
      <w:r w:rsidR="00E5596B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9D222A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(</w:t>
      </w:r>
      <w:r w:rsidR="009D222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  </w:t>
      </w:r>
      <w:r w:rsidR="009D222A" w:rsidRPr="009D222A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Abstract No.</w:t>
      </w:r>
      <w:r w:rsidR="009D222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 </w:t>
      </w:r>
      <w:r w:rsidR="009D222A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)</w:t>
      </w:r>
      <w:r w:rsidR="009D222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7C27B1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(</w:t>
      </w:r>
      <w:r w:rsidR="008552B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  </w:t>
      </w:r>
      <w:r w:rsidR="00802A93" w:rsidRPr="00802A93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Paper Title </w:t>
      </w:r>
      <w:r w:rsidR="008552BC" w:rsidRPr="00802A93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</w:t>
      </w:r>
      <w:r w:rsidR="007C27B1" w:rsidRPr="00802A93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</w:t>
      </w:r>
      <w:r w:rsidR="007C27B1" w:rsidRPr="00B16A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)</w:t>
      </w:r>
      <w:r w:rsidR="008552B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which was accepted to the </w:t>
      </w:r>
      <w:r w:rsidR="00802A9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3</w:t>
      </w:r>
      <w:r w:rsidR="00802A93" w:rsidRPr="00802A9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rd</w:t>
      </w:r>
      <w:r w:rsidR="00802A9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D32763" w:rsidRPr="00D3276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World Congress on Condition Monitoring</w:t>
      </w:r>
      <w:r w:rsidR="00D3276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(</w:t>
      </w:r>
      <w:r w:rsidR="00D32763"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WC</w:t>
      </w:r>
      <w:r w:rsidR="00D3276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CM</w:t>
      </w:r>
      <w:r w:rsidR="00D3276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) 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which will be held from </w:t>
      </w:r>
      <w:r w:rsidR="00D3276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October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="00D3276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15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-</w:t>
      </w:r>
      <w:r w:rsidR="00D32763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18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2024</w:t>
      </w:r>
      <w:r w:rsidR="00BD77D6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at </w:t>
      </w:r>
      <w:r w:rsidR="00BD77D6" w:rsidRPr="00BD77D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Beijing International Convention Center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="00BD77D6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Beijing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, </w:t>
      </w:r>
      <w:r w:rsidR="00BD77D6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China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, and </w:t>
      </w:r>
      <w:r w:rsidR="003E6A94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who </w:t>
      </w:r>
      <w:r w:rsidRPr="00C82E9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is asked to make an in-person presentation </w:t>
      </w:r>
      <w:r w:rsidRPr="00B16A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during the conference.We believe that your participation will contribute a great deal to an enrichment of the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3</w:t>
      </w:r>
      <w:r w:rsidR="00C40C6A" w:rsidRP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rd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WCCM</w:t>
      </w:r>
      <w:r w:rsidRPr="00B16A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</w:p>
    <w:p w14:paraId="3A921BE1" w14:textId="3308A21F" w:rsidR="00493C1A" w:rsidRPr="00B16A3C" w:rsidRDefault="007C27B1" w:rsidP="00CA5B33">
      <w:pPr>
        <w:widowControl/>
        <w:spacing w:beforeLines="60" w:before="187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The 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WCCM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is the world’s biggest event in the field of 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CM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, held every 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two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years.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The 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3</w:t>
      </w:r>
      <w:r w:rsidR="00C40C6A" w:rsidRP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rd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WCCM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will provide a dynamic technical program which will be highly informative and instructive for every participant. Also, we, the Organizing Committee, are confident that the 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3</w:t>
      </w:r>
      <w:r w:rsidR="00C40C6A" w:rsidRP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rd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WCCM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will turn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7C27B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out to be the most successful platform for networking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a</w:t>
      </w:r>
      <w:r w:rsidRPr="00B16A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nd inspiring new technical ideas with the support from all of you.</w:t>
      </w:r>
      <w:r w:rsidR="00C40C6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 </w:t>
      </w:r>
    </w:p>
    <w:p w14:paraId="63848CB6" w14:textId="42EC8854" w:rsidR="00B3701F" w:rsidRPr="00B16A3C" w:rsidRDefault="00B3701F" w:rsidP="00CA5B33">
      <w:pPr>
        <w:widowControl/>
        <w:spacing w:beforeLines="60" w:before="187"/>
        <w:rPr>
          <w:rFonts w:ascii="Times New Roman" w:hAnsi="Times New Roman" w:cs="Times New Roman"/>
          <w:color w:val="000000"/>
          <w:sz w:val="20"/>
          <w:szCs w:val="20"/>
        </w:rPr>
      </w:pPr>
      <w:r w:rsidRPr="00B16A3C">
        <w:rPr>
          <w:rFonts w:ascii="Times New Roman" w:hAnsi="Times New Roman" w:cs="Times New Roman"/>
          <w:color w:val="000000"/>
          <w:sz w:val="20"/>
          <w:szCs w:val="20"/>
        </w:rPr>
        <w:t>All the expenses will be guaranteed by the participants.</w:t>
      </w:r>
    </w:p>
    <w:p w14:paraId="63EE8815" w14:textId="053BEF2F" w:rsidR="00B3701F" w:rsidRPr="00B16A3C" w:rsidRDefault="00B3701F" w:rsidP="00CA5B33">
      <w:pPr>
        <w:widowControl/>
        <w:spacing w:beforeLines="60" w:before="187" w:afterLines="60" w:after="187"/>
        <w:rPr>
          <w:rFonts w:ascii="Times New Roman" w:hAnsi="Times New Roman" w:cs="Times New Roman"/>
          <w:color w:val="000000"/>
          <w:sz w:val="20"/>
          <w:szCs w:val="20"/>
        </w:rPr>
      </w:pPr>
      <w:r w:rsidRPr="00B16A3C">
        <w:rPr>
          <w:rFonts w:ascii="Times New Roman" w:hAnsi="Times New Roman" w:cs="Times New Roman"/>
          <w:color w:val="000000"/>
          <w:sz w:val="20"/>
          <w:szCs w:val="20"/>
        </w:rPr>
        <w:t>Sincerely yours,</w:t>
      </w:r>
    </w:p>
    <w:p w14:paraId="4D67AA33" w14:textId="6D403DE6" w:rsidR="00B3701F" w:rsidRDefault="00B3701F" w:rsidP="00B370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5B9BA82" w14:textId="77777777" w:rsidR="00082E2B" w:rsidRDefault="00082E2B" w:rsidP="00B370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78E11F4" w14:textId="77777777" w:rsidR="00082E2B" w:rsidRPr="00B3701F" w:rsidRDefault="00082E2B" w:rsidP="00B3701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C8BAE4C" w14:textId="795FD037" w:rsidR="00B3701F" w:rsidRPr="00B3701F" w:rsidRDefault="002727B3" w:rsidP="00B370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2727B3">
        <w:rPr>
          <w:rFonts w:ascii="TimesNewRomanPS-BoldMT" w:eastAsia="宋体" w:hAnsi="TimesNewRomanPS-BoldMT" w:cs="宋体"/>
          <w:b/>
          <w:bCs/>
          <w:color w:val="000000"/>
          <w:kern w:val="0"/>
          <w:sz w:val="22"/>
        </w:rPr>
        <w:t>Gongtian</w:t>
      </w:r>
      <w:proofErr w:type="spellEnd"/>
      <w:r w:rsidRPr="002727B3">
        <w:rPr>
          <w:rFonts w:ascii="TimesNewRomanPS-BoldMT" w:eastAsia="宋体" w:hAnsi="TimesNewRomanPS-BoldMT" w:cs="宋体"/>
          <w:b/>
          <w:bCs/>
          <w:color w:val="000000"/>
          <w:kern w:val="0"/>
          <w:sz w:val="22"/>
        </w:rPr>
        <w:t xml:space="preserve"> Shen</w:t>
      </w:r>
    </w:p>
    <w:p w14:paraId="45AA9C6F" w14:textId="073ADACF" w:rsidR="00B3701F" w:rsidRPr="00B3701F" w:rsidRDefault="002727B3" w:rsidP="00B3701F">
      <w:pPr>
        <w:widowControl/>
        <w:jc w:val="left"/>
        <w:rPr>
          <w:rFonts w:ascii="TimesNewRomanPS-ItalicMT" w:eastAsia="宋体" w:hAnsi="TimesNewRomanPS-ItalicMT" w:cs="宋体" w:hint="eastAsia"/>
          <w:i/>
          <w:iCs/>
          <w:color w:val="000000"/>
          <w:kern w:val="0"/>
          <w:sz w:val="22"/>
        </w:rPr>
      </w:pPr>
      <w:r w:rsidRPr="002727B3">
        <w:rPr>
          <w:rFonts w:ascii="TimesNewRomanPS-ItalicMT" w:eastAsia="宋体" w:hAnsi="TimesNewRomanPS-ItalicMT" w:cs="宋体"/>
          <w:i/>
          <w:iCs/>
          <w:color w:val="000000"/>
          <w:kern w:val="0"/>
          <w:sz w:val="22"/>
        </w:rPr>
        <w:t>Chair of the 3rd WCCM</w:t>
      </w:r>
    </w:p>
    <w:p w14:paraId="257CDE33" w14:textId="11895A67" w:rsidR="00D60C3F" w:rsidRDefault="00FF4B56" w:rsidP="00B3701F">
      <w:pPr>
        <w:widowControl/>
        <w:rPr>
          <w:rFonts w:ascii="TimesNewRomanPS-ItalicMT" w:eastAsia="宋体" w:hAnsi="TimesNewRomanPS-ItalicMT" w:cs="宋体"/>
          <w:i/>
          <w:iCs/>
          <w:color w:val="000000"/>
          <w:kern w:val="0"/>
          <w:sz w:val="22"/>
        </w:rPr>
      </w:pPr>
      <w:r w:rsidRPr="00FF4B56">
        <w:rPr>
          <w:rFonts w:ascii="TimesNewRomanPS-ItalicMT" w:eastAsia="宋体" w:hAnsi="TimesNewRomanPS-ItalicMT" w:cs="宋体"/>
          <w:i/>
          <w:iCs/>
          <w:color w:val="000000"/>
          <w:kern w:val="0"/>
          <w:sz w:val="22"/>
        </w:rPr>
        <w:t xml:space="preserve">The President of </w:t>
      </w:r>
      <w:r w:rsidR="0082307C" w:rsidRPr="0082307C">
        <w:rPr>
          <w:rFonts w:ascii="TimesNewRomanPS-ItalicMT" w:eastAsia="宋体" w:hAnsi="TimesNewRomanPS-ItalicMT" w:cs="宋体"/>
          <w:i/>
          <w:iCs/>
          <w:color w:val="000000"/>
          <w:kern w:val="0"/>
          <w:sz w:val="22"/>
        </w:rPr>
        <w:t>Chinese Society for Non-destructive Testing</w:t>
      </w:r>
    </w:p>
    <w:p w14:paraId="7F677E7E" w14:textId="77777777" w:rsidR="0082307C" w:rsidRDefault="0082307C" w:rsidP="00B3701F">
      <w:pPr>
        <w:widowControl/>
        <w:rPr>
          <w:rFonts w:ascii="TimesNewRomanPS-ItalicMT" w:eastAsia="宋体" w:hAnsi="TimesNewRomanPS-ItalicMT" w:cs="宋体" w:hint="eastAsia"/>
          <w:i/>
          <w:iCs/>
          <w:color w:val="000000"/>
          <w:kern w:val="0"/>
          <w:sz w:val="2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9332D" w14:paraId="64AB7F16" w14:textId="77777777" w:rsidTr="00A9332D">
        <w:tc>
          <w:tcPr>
            <w:tcW w:w="8296" w:type="dxa"/>
            <w:tcBorders>
              <w:top w:val="nil"/>
              <w:bottom w:val="single" w:sz="12" w:space="0" w:color="4472C4" w:themeColor="accent1"/>
            </w:tcBorders>
          </w:tcPr>
          <w:p w14:paraId="6F3BD01B" w14:textId="79D85F21" w:rsidR="007C521D" w:rsidRPr="000E45BC" w:rsidRDefault="00C10407" w:rsidP="00B16A3C">
            <w:pPr>
              <w:widowControl/>
              <w:snapToGrid w:val="0"/>
              <w:jc w:val="center"/>
              <w:rPr>
                <w:rFonts w:ascii="Aptos SemiBold" w:eastAsia="Microsoft JhengHei" w:hAnsi="Aptos SemiBold" w:cs="Times New Roman"/>
                <w:b/>
                <w:bCs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Aptos SemiBold" w:hAnsi="Aptos SemiBold" w:cs="Times New Roman" w:hint="eastAsia"/>
                <w:b/>
                <w:bCs/>
                <w:color w:val="2F5496" w:themeColor="accent1" w:themeShade="BF"/>
                <w:kern w:val="0"/>
                <w:sz w:val="28"/>
                <w:szCs w:val="28"/>
              </w:rPr>
              <w:t>T</w:t>
            </w:r>
            <w:r w:rsidR="007D5924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kern w:val="0"/>
                <w:sz w:val="28"/>
                <w:szCs w:val="28"/>
              </w:rPr>
              <w:t xml:space="preserve">he </w:t>
            </w:r>
            <w:r w:rsidR="007C521D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kern w:val="0"/>
                <w:sz w:val="28"/>
                <w:szCs w:val="28"/>
              </w:rPr>
              <w:t>3</w:t>
            </w:r>
            <w:r w:rsidR="0082307C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kern w:val="0"/>
                <w:sz w:val="28"/>
                <w:szCs w:val="28"/>
                <w:vertAlign w:val="superscript"/>
              </w:rPr>
              <w:t>rd</w:t>
            </w:r>
            <w:r w:rsidR="007C521D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kern w:val="0"/>
                <w:sz w:val="28"/>
                <w:szCs w:val="28"/>
              </w:rPr>
              <w:t xml:space="preserve"> </w:t>
            </w:r>
            <w:r w:rsidR="007C521D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sz w:val="24"/>
                <w:szCs w:val="28"/>
              </w:rPr>
              <w:t>WCCM</w:t>
            </w:r>
            <w:r w:rsidR="002930C7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sz w:val="24"/>
                <w:szCs w:val="28"/>
              </w:rPr>
              <w:t xml:space="preserve"> </w:t>
            </w:r>
            <w:r w:rsidR="007F1E20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sz w:val="24"/>
                <w:szCs w:val="28"/>
              </w:rPr>
              <w:t>S</w:t>
            </w:r>
            <w:r w:rsidR="002930C7" w:rsidRPr="000E45BC">
              <w:rPr>
                <w:rFonts w:ascii="Aptos SemiBold" w:eastAsia="Microsoft JhengHei" w:hAnsi="Aptos SemiBold" w:cs="Times New Roman"/>
                <w:b/>
                <w:bCs/>
                <w:color w:val="2F5496" w:themeColor="accent1" w:themeShade="BF"/>
                <w:sz w:val="24"/>
                <w:szCs w:val="28"/>
              </w:rPr>
              <w:t>ecretariat</w:t>
            </w:r>
          </w:p>
        </w:tc>
      </w:tr>
      <w:tr w:rsidR="00A9332D" w14:paraId="41D4784E" w14:textId="77777777" w:rsidTr="00A9332D">
        <w:tc>
          <w:tcPr>
            <w:tcW w:w="8296" w:type="dxa"/>
            <w:tcBorders>
              <w:top w:val="single" w:sz="12" w:space="0" w:color="4472C4" w:themeColor="accent1"/>
              <w:bottom w:val="nil"/>
            </w:tcBorders>
          </w:tcPr>
          <w:p w14:paraId="223762C2" w14:textId="6D3A199B" w:rsidR="00A9332D" w:rsidRPr="006B6B39" w:rsidRDefault="00493C1A" w:rsidP="00B8185D">
            <w:pPr>
              <w:widowControl/>
              <w:snapToGrid w:val="0"/>
              <w:jc w:val="center"/>
              <w:rPr>
                <w:rFonts w:ascii="宋体" w:hAnsi="宋体" w:cs="宋体" w:hint="eastAsia"/>
                <w:i/>
                <w:iCs/>
                <w:color w:val="000000"/>
                <w:kern w:val="0"/>
                <w:sz w:val="13"/>
                <w:szCs w:val="13"/>
              </w:rPr>
            </w:pPr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 xml:space="preserve">Building 2, </w:t>
            </w:r>
            <w:proofErr w:type="spellStart"/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>Xiyuan</w:t>
            </w:r>
            <w:proofErr w:type="spellEnd"/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 xml:space="preserve">, </w:t>
            </w:r>
            <w:proofErr w:type="spellStart"/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>Hepingjie</w:t>
            </w:r>
            <w:proofErr w:type="spellEnd"/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>, Chaoyang District, Beijing 100029, China</w:t>
            </w:r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br/>
              <w:t>E-mail: 3rdwccm@csei.org.cn      </w:t>
            </w:r>
            <w:r w:rsidR="00D9063B">
              <w:rPr>
                <w:rFonts w:ascii="Malgun Gothic" w:hAnsi="Malgun Gothic" w:cs="Times New Roman" w:hint="eastAsia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>TEL</w:t>
            </w:r>
            <w:r w:rsidRPr="00493C1A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>: +86-10-59068300, 59068301    </w:t>
            </w:r>
            <w:r w:rsidR="006B6B39">
              <w:rPr>
                <w:rFonts w:ascii="Malgun Gothic" w:hAnsi="Malgun Gothic" w:cs="Times New Roman" w:hint="eastAsia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 xml:space="preserve"> </w:t>
            </w:r>
            <w:r w:rsidR="006B6B39" w:rsidRPr="006B6B39">
              <w:rPr>
                <w:rFonts w:ascii="Malgun Gothic" w:eastAsia="Malgun Gothic" w:hAnsi="Malgun Gothic" w:cs="Times New Roman"/>
                <w:b/>
                <w:bCs/>
                <w:color w:val="2F5496" w:themeColor="accent1" w:themeShade="BF"/>
                <w:kern w:val="0"/>
                <w:sz w:val="13"/>
                <w:szCs w:val="13"/>
              </w:rPr>
              <w:t>www.wccm2021.com</w:t>
            </w:r>
          </w:p>
        </w:tc>
      </w:tr>
    </w:tbl>
    <w:p w14:paraId="666BD24C" w14:textId="79569828" w:rsidR="00A9332D" w:rsidRPr="00082E2B" w:rsidRDefault="004E07D5" w:rsidP="00082E2B">
      <w:pPr>
        <w:pStyle w:val="ac"/>
        <w:snapToGrid w:val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D6ACDBE" wp14:editId="234FEA96">
            <wp:extent cx="601980" cy="550932"/>
            <wp:effectExtent l="0" t="0" r="7620" b="1905"/>
            <wp:docPr id="1065012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4" cy="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4D">
        <w:rPr>
          <w:rFonts w:hint="eastAsia"/>
          <w:noProof/>
        </w:rPr>
        <w:t xml:space="preserve">  </w:t>
      </w:r>
      <w:r w:rsidR="005C6A4D">
        <w:rPr>
          <w:noProof/>
        </w:rPr>
        <w:drawing>
          <wp:inline distT="0" distB="0" distL="0" distR="0" wp14:anchorId="002FE728" wp14:editId="48C38DA6">
            <wp:extent cx="488315" cy="543425"/>
            <wp:effectExtent l="0" t="0" r="6985" b="9525"/>
            <wp:docPr id="1040612222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12222" name="图片 1" descr="图标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106" cy="55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81C">
        <w:rPr>
          <w:rFonts w:hint="eastAsia"/>
        </w:rPr>
        <w:t xml:space="preserve"> </w:t>
      </w:r>
      <w:r w:rsidR="0076581C" w:rsidRPr="0076581C">
        <w:drawing>
          <wp:inline distT="0" distB="0" distL="0" distR="0" wp14:anchorId="44C0D3E1" wp14:editId="6FC3F0EA">
            <wp:extent cx="1561036" cy="446921"/>
            <wp:effectExtent l="0" t="0" r="1270" b="0"/>
            <wp:docPr id="5124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9C9EA7B9-BF95-DC11-2D16-3C3978BB79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图片 5">
                      <a:extLst>
                        <a:ext uri="{FF2B5EF4-FFF2-40B4-BE49-F238E27FC236}">
                          <a16:creationId xmlns:a16="http://schemas.microsoft.com/office/drawing/2014/main" id="{9C9EA7B9-BF95-DC11-2D16-3C3978BB79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87" cy="4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32D" w:rsidRPr="00082E2B" w:rsidSect="00082E2B">
      <w:pgSz w:w="11906" w:h="16838"/>
      <w:pgMar w:top="1043" w:right="1440" w:bottom="104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80D3D" w14:textId="77777777" w:rsidR="00C400D5" w:rsidRDefault="00C400D5" w:rsidP="00D60C3F">
      <w:r>
        <w:separator/>
      </w:r>
    </w:p>
  </w:endnote>
  <w:endnote w:type="continuationSeparator" w:id="0">
    <w:p w14:paraId="34A1DDA2" w14:textId="77777777" w:rsidR="00C400D5" w:rsidRDefault="00C400D5" w:rsidP="00D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0E022" w14:textId="77777777" w:rsidR="00C400D5" w:rsidRDefault="00C400D5" w:rsidP="00D60C3F">
      <w:r>
        <w:separator/>
      </w:r>
    </w:p>
  </w:footnote>
  <w:footnote w:type="continuationSeparator" w:id="0">
    <w:p w14:paraId="5E8B1BE3" w14:textId="77777777" w:rsidR="00C400D5" w:rsidRDefault="00C400D5" w:rsidP="00D6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F2"/>
    <w:rsid w:val="00035A91"/>
    <w:rsid w:val="00074FB5"/>
    <w:rsid w:val="00082E2B"/>
    <w:rsid w:val="000E45BC"/>
    <w:rsid w:val="001A1F47"/>
    <w:rsid w:val="002727B3"/>
    <w:rsid w:val="002930C7"/>
    <w:rsid w:val="003977AA"/>
    <w:rsid w:val="003E6A94"/>
    <w:rsid w:val="00493C1A"/>
    <w:rsid w:val="004E07D5"/>
    <w:rsid w:val="004E53AF"/>
    <w:rsid w:val="005C6A4D"/>
    <w:rsid w:val="0069277D"/>
    <w:rsid w:val="006B6B39"/>
    <w:rsid w:val="006C6347"/>
    <w:rsid w:val="0073598E"/>
    <w:rsid w:val="0076581C"/>
    <w:rsid w:val="00767197"/>
    <w:rsid w:val="007C27B1"/>
    <w:rsid w:val="007C4A90"/>
    <w:rsid w:val="007C521D"/>
    <w:rsid w:val="007D5924"/>
    <w:rsid w:val="007F1E20"/>
    <w:rsid w:val="00802A93"/>
    <w:rsid w:val="0082307C"/>
    <w:rsid w:val="008552BC"/>
    <w:rsid w:val="008E4817"/>
    <w:rsid w:val="009A42F2"/>
    <w:rsid w:val="009D222A"/>
    <w:rsid w:val="009F611D"/>
    <w:rsid w:val="00A42715"/>
    <w:rsid w:val="00A446DE"/>
    <w:rsid w:val="00A9332D"/>
    <w:rsid w:val="00AD3EAD"/>
    <w:rsid w:val="00B16A3C"/>
    <w:rsid w:val="00B3701F"/>
    <w:rsid w:val="00B8185D"/>
    <w:rsid w:val="00BD77D6"/>
    <w:rsid w:val="00C10407"/>
    <w:rsid w:val="00C400D5"/>
    <w:rsid w:val="00C40C6A"/>
    <w:rsid w:val="00C82E94"/>
    <w:rsid w:val="00C9230E"/>
    <w:rsid w:val="00CA5B33"/>
    <w:rsid w:val="00D32763"/>
    <w:rsid w:val="00D60C3F"/>
    <w:rsid w:val="00D9063B"/>
    <w:rsid w:val="00E5596B"/>
    <w:rsid w:val="00EA1A67"/>
    <w:rsid w:val="00EA22B0"/>
    <w:rsid w:val="00F57664"/>
    <w:rsid w:val="00FA04C6"/>
    <w:rsid w:val="00FA4088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F127"/>
  <w15:chartTrackingRefBased/>
  <w15:docId w15:val="{48746369-D775-4043-AAB2-759B119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8E4817"/>
    <w:pPr>
      <w:keepNext/>
      <w:keepLines/>
      <w:spacing w:before="360" w:after="480"/>
      <w:jc w:val="left"/>
      <w:outlineLvl w:val="0"/>
    </w:pPr>
    <w:rPr>
      <w:rFonts w:ascii="Times New Roman" w:eastAsia="黑体" w:hAnsi="Times New Roman" w:cs="Times New Roman"/>
      <w:kern w:val="44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E4817"/>
    <w:rPr>
      <w:rFonts w:ascii="Times New Roman" w:eastAsia="黑体" w:hAnsi="Times New Roman" w:cs="Times New Roman"/>
      <w:kern w:val="44"/>
      <w:sz w:val="32"/>
      <w:szCs w:val="24"/>
    </w:rPr>
  </w:style>
  <w:style w:type="table" w:styleId="a3">
    <w:name w:val="Table Grid"/>
    <w:basedOn w:val="a1"/>
    <w:uiPriority w:val="39"/>
    <w:rsid w:val="0007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5924"/>
    <w:rPr>
      <w:color w:val="666666"/>
    </w:rPr>
  </w:style>
  <w:style w:type="paragraph" w:styleId="a5">
    <w:name w:val="endnote text"/>
    <w:basedOn w:val="a"/>
    <w:link w:val="a6"/>
    <w:uiPriority w:val="99"/>
    <w:semiHidden/>
    <w:unhideWhenUsed/>
    <w:rsid w:val="00D60C3F"/>
    <w:pPr>
      <w:snapToGrid w:val="0"/>
      <w:jc w:val="left"/>
    </w:pPr>
  </w:style>
  <w:style w:type="character" w:customStyle="1" w:styleId="a6">
    <w:name w:val="尾注文本 字符"/>
    <w:basedOn w:val="a0"/>
    <w:link w:val="a5"/>
    <w:uiPriority w:val="99"/>
    <w:semiHidden/>
    <w:rsid w:val="00D60C3F"/>
  </w:style>
  <w:style w:type="character" w:styleId="a7">
    <w:name w:val="endnote reference"/>
    <w:basedOn w:val="a0"/>
    <w:uiPriority w:val="99"/>
    <w:semiHidden/>
    <w:unhideWhenUsed/>
    <w:rsid w:val="00D60C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5A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35A9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3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35A91"/>
    <w:rPr>
      <w:sz w:val="18"/>
      <w:szCs w:val="18"/>
    </w:rPr>
  </w:style>
  <w:style w:type="paragraph" w:styleId="ac">
    <w:name w:val="Normal (Web)"/>
    <w:basedOn w:val="a"/>
    <w:uiPriority w:val="99"/>
    <w:unhideWhenUsed/>
    <w:rsid w:val="004E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张君娇</cp:lastModifiedBy>
  <cp:revision>26</cp:revision>
  <dcterms:created xsi:type="dcterms:W3CDTF">2024-04-19T07:59:00Z</dcterms:created>
  <dcterms:modified xsi:type="dcterms:W3CDTF">2024-04-19T09:06:00Z</dcterms:modified>
</cp:coreProperties>
</file>